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Start w:id="1" w:name="_GoBack"/>
      <w:bookmarkEnd w:id="0"/>
      <w:bookmarkEnd w:id="1"/>
    </w:p>
    <w:tbl>
      <w:tblPr>
        <w:tblStyle w:val="TableGrid"/>
        <w:tblW w:w="0" w:type="auto"/>
        <w:tblInd w:w="250" w:type="dxa"/>
        <w:tblLook w:val="04A0" w:firstRow="1" w:lastRow="0" w:firstColumn="1" w:lastColumn="0" w:noHBand="0" w:noVBand="1"/>
      </w:tblPr>
      <w:tblGrid>
        <w:gridCol w:w="9781"/>
      </w:tblGrid>
      <w:tr w:rsidR="00351CDB" w:rsidTr="008B17A6">
        <w:trPr>
          <w:trHeight w:val="388"/>
        </w:trPr>
        <w:tc>
          <w:tcPr>
            <w:tcW w:w="9781" w:type="dxa"/>
            <w:vAlign w:val="center"/>
          </w:tcPr>
          <w:p w:rsidR="00351CDB" w:rsidRPr="00351CDB" w:rsidRDefault="00351CDB" w:rsidP="003439AE">
            <w:pPr>
              <w:pStyle w:val="BodyText2"/>
              <w:spacing w:before="120" w:line="240" w:lineRule="auto"/>
              <w:jc w:val="center"/>
              <w:rPr>
                <w:rFonts w:ascii="Arial" w:hAnsi="Arial" w:cs="Arial"/>
                <w:b/>
                <w:bCs/>
                <w:i/>
                <w:sz w:val="32"/>
                <w:szCs w:val="32"/>
              </w:rPr>
            </w:pPr>
            <w:r w:rsidRPr="00351CDB">
              <w:rPr>
                <w:rFonts w:ascii="Arial" w:hAnsi="Arial" w:cs="Arial"/>
                <w:b/>
                <w:bCs/>
                <w:sz w:val="32"/>
                <w:szCs w:val="32"/>
              </w:rPr>
              <w:t>Woodchurch Surgery</w:t>
            </w:r>
          </w:p>
        </w:tc>
      </w:tr>
    </w:tbl>
    <w:p w:rsidR="00381511" w:rsidRDefault="00381511" w:rsidP="00381511">
      <w:pPr>
        <w:rPr>
          <w:lang w:val="en-GB"/>
        </w:rPr>
      </w:pPr>
    </w:p>
    <w:p w:rsidR="00381511" w:rsidRPr="008A3557" w:rsidRDefault="00381511" w:rsidP="00381511">
      <w:pPr>
        <w:rPr>
          <w:lang w:val="en-GB"/>
        </w:rPr>
      </w:pPr>
    </w:p>
    <w:p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rsidR="001D01D9" w:rsidRPr="008A3557" w:rsidRDefault="001D01D9" w:rsidP="00381511">
      <w:pPr>
        <w:rPr>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rsidTr="00D87928">
        <w:tc>
          <w:tcPr>
            <w:tcW w:w="5528" w:type="dxa"/>
          </w:tcPr>
          <w:p w:rsidR="001D01D9" w:rsidRDefault="001D01D9" w:rsidP="001D01D9">
            <w:pPr>
              <w:pStyle w:val="BodyText"/>
              <w:spacing w:before="0" w:after="0" w:line="240" w:lineRule="auto"/>
              <w:rPr>
                <w:rFonts w:ascii="Arial" w:hAnsi="Arial" w:cs="Arial"/>
                <w:sz w:val="22"/>
                <w:szCs w:val="22"/>
                <w:lang w:val="en-GB"/>
              </w:rPr>
            </w:pPr>
          </w:p>
          <w:p w:rsidR="001D01D9" w:rsidRDefault="001D01D9" w:rsidP="001D01D9">
            <w:pPr>
              <w:pStyle w:val="BodyText"/>
              <w:spacing w:before="0" w:after="0" w:line="240" w:lineRule="auto"/>
              <w:rPr>
                <w:rFonts w:ascii="Arial" w:hAnsi="Arial" w:cs="Arial"/>
                <w:sz w:val="22"/>
                <w:szCs w:val="22"/>
                <w:lang w:val="en-GB"/>
              </w:rPr>
            </w:pPr>
          </w:p>
          <w:p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 w:val="22"/>
                <w:szCs w:val="22"/>
                <w:lang w:val="en-GB"/>
              </w:rPr>
            </w:pPr>
          </w:p>
          <w:p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rsidR="001D01D9" w:rsidRPr="001D01D9" w:rsidRDefault="001D01D9" w:rsidP="001D01D9">
            <w:pPr>
              <w:pStyle w:val="BodyText"/>
              <w:spacing w:before="0" w:after="0" w:line="240" w:lineRule="auto"/>
              <w:rPr>
                <w:rFonts w:ascii="Arial" w:hAnsi="Arial" w:cs="Arial"/>
                <w:sz w:val="22"/>
                <w:szCs w:val="22"/>
                <w:lang w:val="en-GB"/>
              </w:rPr>
            </w:pPr>
          </w:p>
          <w:p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1F321D80" wp14:editId="60A2710B">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1D01D9" w:rsidRDefault="00A81817" w:rsidP="001D01D9">
            <w:pPr>
              <w:pStyle w:val="BodyText"/>
              <w:spacing w:before="0" w:after="0" w:line="240" w:lineRule="auto"/>
              <w:rPr>
                <w:rFonts w:asciiTheme="minorBidi" w:hAnsiTheme="minorBidi" w:cstheme="minorBidi"/>
                <w:sz w:val="22"/>
                <w:szCs w:val="22"/>
                <w:lang w:val="en-GB"/>
              </w:rPr>
            </w:pPr>
          </w:p>
          <w:p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rsidR="00594142" w:rsidRPr="00394D68" w:rsidRDefault="00594142" w:rsidP="001D01D9">
            <w:pPr>
              <w:pStyle w:val="BodyText"/>
              <w:spacing w:before="0" w:after="0" w:line="240" w:lineRule="auto"/>
              <w:rPr>
                <w:lang w:val="en-GB"/>
              </w:rPr>
            </w:pPr>
          </w:p>
        </w:tc>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rsidTr="00345F62">
        <w:tc>
          <w:tcPr>
            <w:tcW w:w="10773" w:type="dxa"/>
            <w:tcBorders>
              <w:top w:val="nil"/>
              <w:left w:val="nil"/>
              <w:bottom w:val="nil"/>
              <w:right w:val="nil"/>
            </w:tcBorders>
          </w:tcPr>
          <w:p w:rsidR="004C4758" w:rsidRDefault="004C4758" w:rsidP="001D01D9">
            <w:pPr>
              <w:pStyle w:val="Heading2"/>
              <w:spacing w:before="120" w:after="120"/>
              <w:outlineLvl w:val="1"/>
              <w:rPr>
                <w:color w:val="365F91" w:themeColor="accent1" w:themeShade="BF"/>
                <w:sz w:val="32"/>
                <w:szCs w:val="32"/>
                <w:lang w:val="en-GB"/>
              </w:rPr>
            </w:pPr>
          </w:p>
          <w:p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rsidR="00B93D90" w:rsidRDefault="00B93D90" w:rsidP="001D01D9">
            <w:pPr>
              <w:pStyle w:val="BodyText"/>
              <w:spacing w:before="0" w:after="0" w:line="240" w:lineRule="auto"/>
              <w:rPr>
                <w:rStyle w:val="Hyperlink"/>
                <w:rFonts w:ascii="Arial" w:hAnsi="Arial" w:cs="Arial"/>
                <w:sz w:val="22"/>
                <w:szCs w:val="22"/>
                <w:lang w:val="en-GB"/>
              </w:rPr>
            </w:pPr>
          </w:p>
          <w:p w:rsidR="00345F62" w:rsidRPr="00394D68" w:rsidRDefault="00345F62" w:rsidP="00B93D90">
            <w:pPr>
              <w:pStyle w:val="BodyText"/>
              <w:spacing w:before="0" w:after="0" w:line="240" w:lineRule="auto"/>
              <w:rPr>
                <w:lang w:val="en-GB"/>
              </w:rPr>
            </w:pPr>
          </w:p>
        </w:tc>
      </w:tr>
    </w:tbl>
    <w:p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07" w:rsidRDefault="00926107" w:rsidP="00982EB1">
      <w:r>
        <w:separator/>
      </w:r>
    </w:p>
  </w:endnote>
  <w:endnote w:type="continuationSeparator" w:id="0">
    <w:p w:rsidR="00926107" w:rsidRDefault="00926107"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r w:rsidR="00DE1CD1">
      <w:rPr>
        <w:sz w:val="18"/>
        <w:szCs w:val="18"/>
      </w:rPr>
      <w:t>Created January 2016</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DE1CD1">
      <w:rPr>
        <w:sz w:val="18"/>
        <w:szCs w:val="18"/>
      </w:rPr>
      <w:t>Created January 2016</w:t>
    </w:r>
  </w:p>
  <w:p w:rsidR="00CC15FC" w:rsidRDefault="00CC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07" w:rsidRDefault="00926107" w:rsidP="00982EB1">
      <w:r>
        <w:separator/>
      </w:r>
    </w:p>
  </w:footnote>
  <w:footnote w:type="continuationSeparator" w:id="0">
    <w:p w:rsidR="00926107" w:rsidRDefault="00926107"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Default="00DE1CD1">
    <w:pPr>
      <w:pStyle w:val="Header"/>
    </w:pPr>
    <w:r>
      <w:t>APPENDIX B</w:t>
    </w:r>
    <w:r w:rsidR="00CC15FC">
      <w:t xml:space="preserve">                                      </w:t>
    </w:r>
    <w:r w:rsidR="001F4572">
      <w:t xml:space="preserve">                                               </w:t>
    </w:r>
    <w:r w:rsidR="00CC15F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55EA1"/>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1CDB"/>
    <w:rsid w:val="00353636"/>
    <w:rsid w:val="00354F9A"/>
    <w:rsid w:val="00367BC5"/>
    <w:rsid w:val="003774A8"/>
    <w:rsid w:val="00381511"/>
    <w:rsid w:val="003818C5"/>
    <w:rsid w:val="00383CA4"/>
    <w:rsid w:val="00394D68"/>
    <w:rsid w:val="003E48C4"/>
    <w:rsid w:val="003F6BDB"/>
    <w:rsid w:val="00410D36"/>
    <w:rsid w:val="0043389F"/>
    <w:rsid w:val="004747CB"/>
    <w:rsid w:val="00485E0C"/>
    <w:rsid w:val="00486A1A"/>
    <w:rsid w:val="004C4758"/>
    <w:rsid w:val="004D74A5"/>
    <w:rsid w:val="004F0DAC"/>
    <w:rsid w:val="00501C0A"/>
    <w:rsid w:val="005172AB"/>
    <w:rsid w:val="00527C98"/>
    <w:rsid w:val="00546A7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17A6"/>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4711D"/>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DE1CD1"/>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1775-2CB0-4270-8E43-C72E9FF0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Helen Fox</cp:lastModifiedBy>
  <cp:revision>2</cp:revision>
  <cp:lastPrinted>2016-09-09T09:14:00Z</cp:lastPrinted>
  <dcterms:created xsi:type="dcterms:W3CDTF">2022-03-30T11:29:00Z</dcterms:created>
  <dcterms:modified xsi:type="dcterms:W3CDTF">2022-03-30T11:29:00Z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